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C27" w:rsidRPr="00562C27" w:rsidRDefault="00562C27" w:rsidP="00562C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2C27">
        <w:rPr>
          <w:rFonts w:ascii="Times New Roman" w:hAnsi="Times New Roman" w:cs="Times New Roman"/>
          <w:b/>
          <w:bCs/>
          <w:sz w:val="28"/>
          <w:szCs w:val="28"/>
        </w:rPr>
        <w:t xml:space="preserve">Harmonogram </w:t>
      </w:r>
      <w:r w:rsidR="000A5B70">
        <w:rPr>
          <w:rFonts w:ascii="Times New Roman" w:hAnsi="Times New Roman" w:cs="Times New Roman"/>
          <w:b/>
          <w:bCs/>
          <w:sz w:val="28"/>
          <w:szCs w:val="28"/>
        </w:rPr>
        <w:t xml:space="preserve">tematów na zajęcia edukacyjne w </w:t>
      </w:r>
      <w:r w:rsidR="00C92154">
        <w:rPr>
          <w:rFonts w:ascii="Times New Roman" w:hAnsi="Times New Roman" w:cs="Times New Roman"/>
          <w:b/>
          <w:bCs/>
          <w:sz w:val="28"/>
          <w:szCs w:val="28"/>
        </w:rPr>
        <w:t xml:space="preserve">szkołach </w:t>
      </w:r>
    </w:p>
    <w:p w:rsidR="00562C27" w:rsidRDefault="00E0277B" w:rsidP="00574C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2026/2027</w:t>
      </w:r>
    </w:p>
    <w:tbl>
      <w:tblPr>
        <w:tblStyle w:val="Tabela-Siatka"/>
        <w:tblW w:w="8966" w:type="dxa"/>
        <w:tblInd w:w="108" w:type="dxa"/>
        <w:tblLook w:val="04A0"/>
      </w:tblPr>
      <w:tblGrid>
        <w:gridCol w:w="596"/>
        <w:gridCol w:w="1701"/>
        <w:gridCol w:w="1985"/>
        <w:gridCol w:w="4684"/>
      </w:tblGrid>
      <w:tr w:rsidR="00562C27" w:rsidRPr="00562C27" w:rsidTr="00E45CC7">
        <w:trPr>
          <w:trHeight w:val="776"/>
        </w:trPr>
        <w:tc>
          <w:tcPr>
            <w:tcW w:w="596" w:type="dxa"/>
            <w:vAlign w:val="center"/>
          </w:tcPr>
          <w:p w:rsidR="00562C27" w:rsidRPr="00562C27" w:rsidRDefault="00562C27" w:rsidP="00562C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701" w:type="dxa"/>
            <w:vAlign w:val="center"/>
          </w:tcPr>
          <w:p w:rsidR="00562C27" w:rsidRPr="00562C27" w:rsidRDefault="00562C27" w:rsidP="00562C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985" w:type="dxa"/>
            <w:vAlign w:val="center"/>
          </w:tcPr>
          <w:p w:rsidR="00562C27" w:rsidRPr="00562C27" w:rsidRDefault="00562C27" w:rsidP="00562C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SZKOŁA</w:t>
            </w:r>
          </w:p>
        </w:tc>
        <w:tc>
          <w:tcPr>
            <w:tcW w:w="4684" w:type="dxa"/>
            <w:vAlign w:val="center"/>
          </w:tcPr>
          <w:p w:rsidR="00562C27" w:rsidRPr="00562C27" w:rsidRDefault="00562C27" w:rsidP="00562C2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</w:t>
            </w:r>
          </w:p>
        </w:tc>
      </w:tr>
      <w:tr w:rsidR="00562C27" w:rsidRPr="00562C27" w:rsidTr="00E45CC7">
        <w:trPr>
          <w:trHeight w:val="776"/>
        </w:trPr>
        <w:tc>
          <w:tcPr>
            <w:tcW w:w="596" w:type="dxa"/>
            <w:vAlign w:val="center"/>
          </w:tcPr>
          <w:p w:rsidR="00562C27" w:rsidRPr="00562C27" w:rsidRDefault="00562C27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2C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vAlign w:val="center"/>
          </w:tcPr>
          <w:p w:rsidR="00562C27" w:rsidRDefault="00E0277B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  <w:p w:rsidR="00F24BFA" w:rsidRDefault="00E32219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24BFA">
              <w:rPr>
                <w:rFonts w:ascii="Times New Roman" w:hAnsi="Times New Roman" w:cs="Times New Roman"/>
                <w:sz w:val="24"/>
                <w:szCs w:val="24"/>
              </w:rPr>
              <w:t>oniedziałek</w:t>
            </w:r>
          </w:p>
          <w:p w:rsidR="00E32219" w:rsidRPr="00562C27" w:rsidRDefault="00E32219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32219" w:rsidRPr="00DE3BE0" w:rsidRDefault="00E32219" w:rsidP="00E3221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D5571A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A74709" w:rsidRDefault="00A74709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Bilans </w:t>
            </w:r>
          </w:p>
          <w:p w:rsidR="00562C27" w:rsidRPr="00562C27" w:rsidRDefault="009327E0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Tolerancja wobec osób wyróżniających się tzn. cudzoziemców, niepełnosprawnych, </w:t>
            </w:r>
            <w:r w:rsidR="005455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w trudnej sytuacji materialnej i słabszych</w:t>
            </w:r>
          </w:p>
        </w:tc>
      </w:tr>
      <w:tr w:rsidR="00562C27" w:rsidRPr="00562C27" w:rsidTr="00E45CC7">
        <w:trPr>
          <w:trHeight w:val="776"/>
        </w:trPr>
        <w:tc>
          <w:tcPr>
            <w:tcW w:w="596" w:type="dxa"/>
            <w:vAlign w:val="center"/>
          </w:tcPr>
          <w:p w:rsidR="00562C27" w:rsidRP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vAlign w:val="center"/>
          </w:tcPr>
          <w:p w:rsidR="00562C27" w:rsidRDefault="00E0277B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:rsidR="00D5571A" w:rsidRPr="00562C27" w:rsidRDefault="00D5571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985" w:type="dxa"/>
            <w:vAlign w:val="center"/>
          </w:tcPr>
          <w:p w:rsidR="00E32219" w:rsidRPr="00DE3BE0" w:rsidRDefault="00E32219" w:rsidP="00E3221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562C27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A74709" w:rsidRDefault="00A74709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Bilans</w:t>
            </w:r>
          </w:p>
          <w:p w:rsidR="00562C27" w:rsidRPr="00562C27" w:rsidRDefault="00A74709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Uzależnienia - komputer, telefon, e-papieros</w:t>
            </w:r>
          </w:p>
        </w:tc>
      </w:tr>
      <w:tr w:rsidR="00562C27" w:rsidRPr="00562C27" w:rsidTr="00E45CC7">
        <w:trPr>
          <w:trHeight w:val="813"/>
        </w:trPr>
        <w:tc>
          <w:tcPr>
            <w:tcW w:w="596" w:type="dxa"/>
            <w:vAlign w:val="center"/>
          </w:tcPr>
          <w:p w:rsidR="00562C27" w:rsidRP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vAlign w:val="center"/>
          </w:tcPr>
          <w:p w:rsid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0277B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F24BFA" w:rsidRP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985" w:type="dxa"/>
            <w:vAlign w:val="center"/>
          </w:tcPr>
          <w:p w:rsidR="00E32219" w:rsidRDefault="00E32219" w:rsidP="00E3221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E0277B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  <w:p w:rsidR="00D5571A" w:rsidRPr="00562C27" w:rsidRDefault="00D5571A" w:rsidP="000762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562C27" w:rsidRPr="00562C27" w:rsidRDefault="00E0277B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Rola pielęgniarki szkolnej w profilaktyce chorób jamy ustnej u dzieci w wieku wczesnoszkolnym – higiena jamy ustnej i fluoryzacja</w:t>
            </w:r>
            <w:r w:rsidR="007E10B8">
              <w:t xml:space="preserve">. </w:t>
            </w:r>
          </w:p>
        </w:tc>
      </w:tr>
      <w:tr w:rsidR="00562C27" w:rsidRPr="00562C27" w:rsidTr="00E45CC7">
        <w:trPr>
          <w:trHeight w:val="776"/>
        </w:trPr>
        <w:tc>
          <w:tcPr>
            <w:tcW w:w="596" w:type="dxa"/>
            <w:vAlign w:val="center"/>
          </w:tcPr>
          <w:p w:rsidR="00562C27" w:rsidRP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  <w:vAlign w:val="center"/>
          </w:tcPr>
          <w:p w:rsidR="00562C27" w:rsidRDefault="00E32219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289F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D5571A" w:rsidRPr="00562C27" w:rsidRDefault="00D5571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985" w:type="dxa"/>
            <w:vAlign w:val="center"/>
          </w:tcPr>
          <w:p w:rsidR="00E32219" w:rsidRPr="00DE3BE0" w:rsidRDefault="00E32219" w:rsidP="00E3221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D5571A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E32219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Badanie wad postawy</w:t>
            </w:r>
          </w:p>
          <w:p w:rsidR="00562C27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Profilaktyka</w:t>
            </w:r>
          </w:p>
        </w:tc>
      </w:tr>
      <w:tr w:rsidR="00562C27" w:rsidRPr="00562C27" w:rsidTr="00E45CC7">
        <w:trPr>
          <w:trHeight w:val="776"/>
        </w:trPr>
        <w:tc>
          <w:tcPr>
            <w:tcW w:w="596" w:type="dxa"/>
            <w:vAlign w:val="center"/>
          </w:tcPr>
          <w:p w:rsidR="00562C27" w:rsidRP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  <w:vAlign w:val="center"/>
          </w:tcPr>
          <w:p w:rsid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A289F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F24BFA" w:rsidRP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985" w:type="dxa"/>
            <w:vAlign w:val="center"/>
          </w:tcPr>
          <w:p w:rsidR="00E32219" w:rsidRPr="00DE3BE0" w:rsidRDefault="00E32219" w:rsidP="00E3221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562C27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A74709" w:rsidRDefault="00A74709" w:rsidP="00A74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Bilans</w:t>
            </w:r>
          </w:p>
          <w:p w:rsidR="00562C27" w:rsidRPr="00562C27" w:rsidRDefault="005455E9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Zdrowy styl życia, prawidłowe odżywianie, higiena osobista i psychiczna</w:t>
            </w:r>
          </w:p>
        </w:tc>
      </w:tr>
      <w:tr w:rsidR="00562C27" w:rsidRPr="00562C27" w:rsidTr="00E45CC7">
        <w:trPr>
          <w:trHeight w:val="776"/>
        </w:trPr>
        <w:tc>
          <w:tcPr>
            <w:tcW w:w="596" w:type="dxa"/>
            <w:vAlign w:val="center"/>
          </w:tcPr>
          <w:p w:rsidR="00562C27" w:rsidRP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01" w:type="dxa"/>
            <w:vAlign w:val="center"/>
          </w:tcPr>
          <w:p w:rsidR="00562C27" w:rsidRDefault="00E32219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A289F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D5571A" w:rsidRPr="00562C27" w:rsidRDefault="00D5571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985" w:type="dxa"/>
            <w:vAlign w:val="center"/>
          </w:tcPr>
          <w:p w:rsidR="00E32219" w:rsidRDefault="00E32219" w:rsidP="00E3221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562C27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  <w:tc>
          <w:tcPr>
            <w:tcW w:w="4684" w:type="dxa"/>
            <w:vAlign w:val="center"/>
          </w:tcPr>
          <w:p w:rsidR="00562C27" w:rsidRPr="00562C27" w:rsidRDefault="00E81EE2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Używki i zachowania uzależniające wśród młodzieży – e-papierosy, nikotyna, alkohol i substancje psychoaktywne</w:t>
            </w:r>
          </w:p>
        </w:tc>
      </w:tr>
      <w:tr w:rsidR="00562C27" w:rsidRPr="00562C27" w:rsidTr="00E45CC7">
        <w:trPr>
          <w:trHeight w:val="776"/>
        </w:trPr>
        <w:tc>
          <w:tcPr>
            <w:tcW w:w="596" w:type="dxa"/>
            <w:vAlign w:val="center"/>
          </w:tcPr>
          <w:p w:rsidR="00562C27" w:rsidRP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01" w:type="dxa"/>
            <w:vAlign w:val="center"/>
          </w:tcPr>
          <w:p w:rsidR="00562C27" w:rsidRDefault="00E32219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A289F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F24BFA" w:rsidRPr="00562C27" w:rsidRDefault="00F24BFA" w:rsidP="00562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</w:tc>
        <w:tc>
          <w:tcPr>
            <w:tcW w:w="1985" w:type="dxa"/>
            <w:vAlign w:val="center"/>
          </w:tcPr>
          <w:p w:rsidR="00E32219" w:rsidRPr="00DE3BE0" w:rsidRDefault="00E32219" w:rsidP="00E3221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AD6D98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E32219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Bilans</w:t>
            </w:r>
          </w:p>
          <w:p w:rsidR="00562C27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709">
              <w:rPr>
                <w:rFonts w:ascii="Times New Roman" w:hAnsi="Times New Roman" w:cs="Times New Roman"/>
                <w:sz w:val="24"/>
                <w:szCs w:val="24"/>
              </w:rPr>
              <w:t xml:space="preserve">Używki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dopalacze </w:t>
            </w:r>
            <w:r w:rsidRPr="00A74709">
              <w:rPr>
                <w:rFonts w:ascii="Times New Roman" w:hAnsi="Times New Roman" w:cs="Times New Roman"/>
                <w:sz w:val="24"/>
                <w:szCs w:val="24"/>
              </w:rPr>
              <w:t>– jak wpływają na organizm</w:t>
            </w:r>
          </w:p>
        </w:tc>
      </w:tr>
      <w:tr w:rsidR="00AD6D98" w:rsidRPr="00562C27" w:rsidTr="00E45CC7">
        <w:trPr>
          <w:trHeight w:val="776"/>
        </w:trPr>
        <w:tc>
          <w:tcPr>
            <w:tcW w:w="596" w:type="dxa"/>
            <w:vAlign w:val="center"/>
          </w:tcPr>
          <w:p w:rsidR="00AD6D98" w:rsidRPr="00562C27" w:rsidRDefault="00AD6D98" w:rsidP="00AD6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01" w:type="dxa"/>
            <w:vAlign w:val="center"/>
          </w:tcPr>
          <w:p w:rsidR="00AD6D98" w:rsidRDefault="00E32219" w:rsidP="00AD6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A289F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AD6D98" w:rsidRPr="00562C27" w:rsidRDefault="00AD6D98" w:rsidP="00AD6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</w:tc>
        <w:tc>
          <w:tcPr>
            <w:tcW w:w="1985" w:type="dxa"/>
            <w:vAlign w:val="center"/>
          </w:tcPr>
          <w:p w:rsidR="00E32219" w:rsidRPr="00DE3BE0" w:rsidRDefault="00E32219" w:rsidP="00E32219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AD6D98" w:rsidRPr="00562C27" w:rsidRDefault="00E32219" w:rsidP="00E322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2F4628" w:rsidRPr="00E81EE2" w:rsidRDefault="00E32219" w:rsidP="0057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>Stres jego wpływ na organizm człowiek</w:t>
            </w:r>
          </w:p>
        </w:tc>
      </w:tr>
      <w:tr w:rsidR="004008AC" w:rsidRPr="00562C27" w:rsidTr="00E45CC7">
        <w:trPr>
          <w:trHeight w:val="776"/>
        </w:trPr>
        <w:tc>
          <w:tcPr>
            <w:tcW w:w="596" w:type="dxa"/>
            <w:vAlign w:val="center"/>
          </w:tcPr>
          <w:p w:rsidR="004008AC" w:rsidRPr="00562C27" w:rsidRDefault="004008AC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01" w:type="dxa"/>
            <w:vAlign w:val="center"/>
          </w:tcPr>
          <w:p w:rsidR="004008AC" w:rsidRDefault="00E32219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A289F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4008AC" w:rsidRPr="00562C27" w:rsidRDefault="004008AC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</w:tc>
        <w:tc>
          <w:tcPr>
            <w:tcW w:w="1985" w:type="dxa"/>
            <w:vAlign w:val="center"/>
          </w:tcPr>
          <w:p w:rsidR="00E81EE2" w:rsidRDefault="00E81EE2" w:rsidP="00E81EE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4008AC" w:rsidRPr="00562C27" w:rsidRDefault="00E81EE2" w:rsidP="00E81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  <w:tc>
          <w:tcPr>
            <w:tcW w:w="4684" w:type="dxa"/>
            <w:vAlign w:val="center"/>
          </w:tcPr>
          <w:p w:rsidR="004008AC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Internet i media społecznościowe a zdrowie młodzieży – </w:t>
            </w:r>
            <w:proofErr w:type="spellStart"/>
            <w:r>
              <w:t>cyberprzemoc</w:t>
            </w:r>
            <w:proofErr w:type="spellEnd"/>
            <w:r>
              <w:t>, uzależnienie od urządzeń cyfrowych, prywatność i bezpieczeństwo w sieci</w:t>
            </w: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01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</w:tc>
        <w:tc>
          <w:tcPr>
            <w:tcW w:w="1985" w:type="dxa"/>
            <w:vAlign w:val="center"/>
          </w:tcPr>
          <w:p w:rsidR="00E81EE2" w:rsidRPr="00DE3BE0" w:rsidRDefault="00E81EE2" w:rsidP="000067DC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E81EE2" w:rsidRPr="00562C27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E81EE2" w:rsidRPr="00E81EE2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 xml:space="preserve">Zmiany skórne u nastolatków i zasady higieny skóry. </w:t>
            </w:r>
          </w:p>
        </w:tc>
      </w:tr>
      <w:tr w:rsidR="00E81EE2" w:rsidRPr="00562C27" w:rsidTr="00E45CC7">
        <w:trPr>
          <w:trHeight w:val="813"/>
        </w:trPr>
        <w:tc>
          <w:tcPr>
            <w:tcW w:w="596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01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</w:tc>
        <w:tc>
          <w:tcPr>
            <w:tcW w:w="1985" w:type="dxa"/>
            <w:vAlign w:val="center"/>
          </w:tcPr>
          <w:p w:rsidR="00E81EE2" w:rsidRPr="00DE3BE0" w:rsidRDefault="00E81EE2" w:rsidP="000067DC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E81EE2" w:rsidRPr="00562C27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E81EE2" w:rsidRPr="00E81EE2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 xml:space="preserve">Profilaktyka wad postawy. Jak uniknąć bólów kręgosłupa </w:t>
            </w: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701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</w:tc>
        <w:tc>
          <w:tcPr>
            <w:tcW w:w="1985" w:type="dxa"/>
            <w:vAlign w:val="center"/>
          </w:tcPr>
          <w:p w:rsidR="00E81EE2" w:rsidRDefault="00E81EE2" w:rsidP="00E81EE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E81EE2" w:rsidRPr="00562C27" w:rsidRDefault="00E81EE2" w:rsidP="00E81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  <w:tc>
          <w:tcPr>
            <w:tcW w:w="4684" w:type="dxa"/>
            <w:vAlign w:val="center"/>
          </w:tcPr>
          <w:p w:rsidR="00E81EE2" w:rsidRPr="00E81EE2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 xml:space="preserve">Zasady bezpieczeństwa w sieci i mediach </w:t>
            </w:r>
            <w:proofErr w:type="spellStart"/>
            <w:r w:rsidRPr="00E81EE2">
              <w:rPr>
                <w:rFonts w:ascii="Times New Roman" w:hAnsi="Times New Roman" w:cs="Times New Roman"/>
                <w:sz w:val="24"/>
                <w:szCs w:val="24"/>
              </w:rPr>
              <w:t>społecznosciowych</w:t>
            </w:r>
            <w:proofErr w:type="spellEnd"/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Pr="00F24BFA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BF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01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985" w:type="dxa"/>
            <w:vAlign w:val="center"/>
          </w:tcPr>
          <w:p w:rsidR="00E81EE2" w:rsidRPr="00DE3BE0" w:rsidRDefault="00E81EE2" w:rsidP="000067DC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E81EE2" w:rsidRPr="00562C27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>Zasady ewakuacji, zagrożenia alarmowe i sygnały alarmowe</w:t>
            </w: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Pr="00F24BFA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B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701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985" w:type="dxa"/>
            <w:vAlign w:val="center"/>
          </w:tcPr>
          <w:p w:rsidR="00E81EE2" w:rsidRPr="00DE3BE0" w:rsidRDefault="00E81EE2" w:rsidP="000067DC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E81EE2" w:rsidRPr="00562C27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>Zasady zachowania bezpieczeństwa w sytuacjach zagrożenia powodzią , pożarem</w:t>
            </w: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Pr="00F24BFA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701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985" w:type="dxa"/>
            <w:vAlign w:val="center"/>
          </w:tcPr>
          <w:p w:rsidR="00E81EE2" w:rsidRDefault="00E81EE2" w:rsidP="00E81EE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E81EE2" w:rsidRPr="00562C27" w:rsidRDefault="00E81EE2" w:rsidP="00E81E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>Aktywność fizyczna dzieci i młodzieży – znaczenie ruchu dla zdrowia i zapobiegania chorobom cywilizacyjnym</w:t>
            </w: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Pr="00F24BFA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701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985" w:type="dxa"/>
            <w:vAlign w:val="center"/>
          </w:tcPr>
          <w:p w:rsidR="00E81EE2" w:rsidRPr="00DE3BE0" w:rsidRDefault="00E81EE2" w:rsidP="000067DC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E81EE2" w:rsidRPr="00562C27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>Zaburzenia odżywiania u nastolatków</w:t>
            </w: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1985" w:type="dxa"/>
            <w:vAlign w:val="center"/>
          </w:tcPr>
          <w:p w:rsidR="00E81EE2" w:rsidRPr="00DE3BE0" w:rsidRDefault="00E81EE2" w:rsidP="000067DC">
            <w:pPr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Zespół Szkół Energetycznych i Usługowych w Łaziskach Górnych</w:t>
            </w:r>
          </w:p>
          <w:p w:rsidR="00E81EE2" w:rsidRPr="00562C27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BE0">
              <w:rPr>
                <w:rFonts w:ascii="Arial" w:hAnsi="Arial" w:cs="Arial"/>
                <w:color w:val="1F1F1F"/>
                <w:sz w:val="19"/>
                <w:szCs w:val="19"/>
                <w:highlight w:val="yellow"/>
                <w:shd w:val="clear" w:color="auto" w:fill="FFFFFF"/>
              </w:rPr>
              <w:t>Ul Chopina 11b</w:t>
            </w: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>Napoje energetyczne wśród młodzieży – wpływ na zdrowie i potencjalne zagrożenia</w:t>
            </w: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1985" w:type="dxa"/>
            <w:vAlign w:val="center"/>
          </w:tcPr>
          <w:p w:rsidR="00E81EE2" w:rsidRDefault="00E81EE2" w:rsidP="00E81EE2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E81EE2" w:rsidRPr="00562C27" w:rsidRDefault="00E81EE2" w:rsidP="00E81E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>Napoje energetyczne wśród młodzieży – wpływ na zdrowie i potencjalne zagrożenia</w:t>
            </w: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81EE2" w:rsidRPr="00562C27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81EE2" w:rsidRPr="00562C27" w:rsidRDefault="00E81EE2" w:rsidP="0000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E81EE2" w:rsidRPr="00A74709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E10B8" w:rsidRDefault="007E10B8" w:rsidP="007E10B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 xml:space="preserve">SP nr 1 Radzionków </w:t>
            </w:r>
          </w:p>
          <w:p w:rsidR="00E81EE2" w:rsidRPr="00B43D33" w:rsidRDefault="007E10B8" w:rsidP="007E1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2C9">
              <w:rPr>
                <w:rFonts w:ascii="Times New Roman" w:hAnsi="Times New Roman" w:cs="Times New Roman"/>
                <w:sz w:val="20"/>
                <w:szCs w:val="20"/>
                <w:shd w:val="clear" w:color="auto" w:fill="FFC000"/>
              </w:rPr>
              <w:t>Bytom ul Krzywa 11</w:t>
            </w:r>
          </w:p>
        </w:tc>
        <w:tc>
          <w:tcPr>
            <w:tcW w:w="4684" w:type="dxa"/>
            <w:vAlign w:val="center"/>
          </w:tcPr>
          <w:p w:rsidR="00E81EE2" w:rsidRPr="00562C27" w:rsidRDefault="007E10B8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>Higiena rąk jako podstawowy element profilaktyki zakażeń</w:t>
            </w: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81EE2" w:rsidRPr="00B43D33" w:rsidRDefault="00E81EE2" w:rsidP="00D459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81EE2" w:rsidRPr="00562C27" w:rsidRDefault="00E81EE2" w:rsidP="00837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81EE2" w:rsidRPr="00562C27" w:rsidRDefault="00E81EE2" w:rsidP="00837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81EE2" w:rsidRPr="00B43D33" w:rsidRDefault="00E81EE2" w:rsidP="00D459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81EE2" w:rsidRPr="00B43D33" w:rsidRDefault="00E81EE2" w:rsidP="00D459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E81EE2" w:rsidRPr="00562C27" w:rsidRDefault="00E81EE2" w:rsidP="00574C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81EE2" w:rsidRPr="00562C27" w:rsidRDefault="00E81EE2" w:rsidP="00837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1EE2" w:rsidRPr="00562C27" w:rsidTr="00E45CC7">
        <w:trPr>
          <w:trHeight w:val="776"/>
        </w:trPr>
        <w:tc>
          <w:tcPr>
            <w:tcW w:w="596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701" w:type="dxa"/>
            <w:vAlign w:val="center"/>
          </w:tcPr>
          <w:p w:rsid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E81EE2" w:rsidRPr="00562C27" w:rsidRDefault="00E81EE2" w:rsidP="00837A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84" w:type="dxa"/>
            <w:vAlign w:val="center"/>
          </w:tcPr>
          <w:p w:rsidR="00E81EE2" w:rsidRPr="00562C27" w:rsidRDefault="00E81EE2" w:rsidP="004008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9C2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9C2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1EE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9C2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7B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7B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B9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7B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B9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7B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B9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7B1B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D47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033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5B66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5B66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D47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5B66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D47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D47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D47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5B66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033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D47E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5B669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8036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E201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D47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5B66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500F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81EE2" w:rsidRPr="00562C27" w:rsidTr="00E81EE2">
        <w:trPr>
          <w:trHeight w:val="776"/>
        </w:trPr>
        <w:tc>
          <w:tcPr>
            <w:tcW w:w="596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81EE2" w:rsidRPr="00E81EE2" w:rsidRDefault="00E81EE2" w:rsidP="00D47E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81EE2" w:rsidRPr="00E81EE2" w:rsidRDefault="00E81EE2" w:rsidP="00604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4" w:type="dxa"/>
            <w:shd w:val="clear" w:color="auto" w:fill="auto"/>
            <w:vAlign w:val="center"/>
          </w:tcPr>
          <w:p w:rsidR="00E81EE2" w:rsidRPr="00E81EE2" w:rsidRDefault="00E81EE2" w:rsidP="00400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2C27" w:rsidRPr="00562C27" w:rsidRDefault="00562C27" w:rsidP="00562C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62C27" w:rsidRPr="00562C27" w:rsidSect="00574C5A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62C27"/>
    <w:rsid w:val="00025A43"/>
    <w:rsid w:val="0003023B"/>
    <w:rsid w:val="00033536"/>
    <w:rsid w:val="00076295"/>
    <w:rsid w:val="00083BEB"/>
    <w:rsid w:val="000A5B70"/>
    <w:rsid w:val="00132187"/>
    <w:rsid w:val="0018089A"/>
    <w:rsid w:val="00237F3F"/>
    <w:rsid w:val="002566FC"/>
    <w:rsid w:val="002F4628"/>
    <w:rsid w:val="00350C34"/>
    <w:rsid w:val="004008AC"/>
    <w:rsid w:val="004536E6"/>
    <w:rsid w:val="004E19EC"/>
    <w:rsid w:val="00500FA0"/>
    <w:rsid w:val="00506D61"/>
    <w:rsid w:val="005455E9"/>
    <w:rsid w:val="00562C27"/>
    <w:rsid w:val="00574C5A"/>
    <w:rsid w:val="006048AC"/>
    <w:rsid w:val="006E0C99"/>
    <w:rsid w:val="00772448"/>
    <w:rsid w:val="007A17AF"/>
    <w:rsid w:val="007B1BEB"/>
    <w:rsid w:val="007B55EB"/>
    <w:rsid w:val="007E10B8"/>
    <w:rsid w:val="007E5865"/>
    <w:rsid w:val="008036FA"/>
    <w:rsid w:val="00837AE0"/>
    <w:rsid w:val="008A289F"/>
    <w:rsid w:val="009327E0"/>
    <w:rsid w:val="009373E8"/>
    <w:rsid w:val="009C2D43"/>
    <w:rsid w:val="009F2E99"/>
    <w:rsid w:val="00A74709"/>
    <w:rsid w:val="00AD6D98"/>
    <w:rsid w:val="00B43D33"/>
    <w:rsid w:val="00B954A7"/>
    <w:rsid w:val="00C92154"/>
    <w:rsid w:val="00D05029"/>
    <w:rsid w:val="00D13626"/>
    <w:rsid w:val="00D459F4"/>
    <w:rsid w:val="00D47E2E"/>
    <w:rsid w:val="00D5571A"/>
    <w:rsid w:val="00DA6670"/>
    <w:rsid w:val="00DF6F28"/>
    <w:rsid w:val="00E0277B"/>
    <w:rsid w:val="00E32219"/>
    <w:rsid w:val="00E45CC7"/>
    <w:rsid w:val="00E81EE2"/>
    <w:rsid w:val="00ED6C00"/>
    <w:rsid w:val="00F24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089A"/>
  </w:style>
  <w:style w:type="paragraph" w:styleId="Nagwek1">
    <w:name w:val="heading 1"/>
    <w:basedOn w:val="Normalny"/>
    <w:next w:val="Normalny"/>
    <w:link w:val="Nagwek1Znak"/>
    <w:uiPriority w:val="9"/>
    <w:qFormat/>
    <w:rsid w:val="00562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2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2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2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2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2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2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2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2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2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2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2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2C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2C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2C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2C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2C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2C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2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2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2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2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2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2C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2C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2C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2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2C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2C2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62C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463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Palowska</dc:creator>
  <cp:lastModifiedBy>Izabela</cp:lastModifiedBy>
  <cp:revision>3</cp:revision>
  <cp:lastPrinted>2025-09-22T10:21:00Z</cp:lastPrinted>
  <dcterms:created xsi:type="dcterms:W3CDTF">2026-10-08T19:01:00Z</dcterms:created>
  <dcterms:modified xsi:type="dcterms:W3CDTF">2026-10-08T19:01:00Z</dcterms:modified>
</cp:coreProperties>
</file>